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14" w:rsidRDefault="008A2914" w:rsidP="008A2914">
      <w:pPr>
        <w:rPr>
          <w:rFonts w:ascii="宋体" w:hAnsi="宋体" w:cs="宋体"/>
          <w:sz w:val="32"/>
          <w:szCs w:val="40"/>
        </w:rPr>
      </w:pPr>
      <w:r>
        <w:rPr>
          <w:rFonts w:ascii="宋体" w:hAnsi="宋体" w:cs="宋体" w:hint="eastAsia"/>
          <w:sz w:val="32"/>
          <w:szCs w:val="40"/>
        </w:rPr>
        <w:t>附件2：</w:t>
      </w:r>
    </w:p>
    <w:p w:rsidR="008A2914" w:rsidRDefault="008A2914" w:rsidP="008A2914">
      <w:pPr>
        <w:jc w:val="center"/>
        <w:rPr>
          <w:rFonts w:ascii="仿宋" w:eastAsia="仿宋" w:hAnsi="仿宋" w:cs="仿宋"/>
          <w:b/>
          <w:bCs/>
          <w:sz w:val="28"/>
          <w:szCs w:val="36"/>
        </w:rPr>
      </w:pPr>
      <w:bookmarkStart w:id="0" w:name="_GoBack"/>
      <w:r>
        <w:rPr>
          <w:rFonts w:ascii="黑体" w:eastAsia="黑体" w:hAnsi="黑体" w:cs="黑体" w:hint="eastAsia"/>
          <w:sz w:val="32"/>
          <w:szCs w:val="40"/>
        </w:rPr>
        <w:t>“大学生创业计划设计”项目申报参考</w:t>
      </w:r>
    </w:p>
    <w:bookmarkEnd w:id="0"/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经营管理；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互联网创业；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自媒体创业；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教育创业；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设计类创业；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传统文化创业；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金融创业；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旅游业创业；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专业创业；</w:t>
      </w:r>
    </w:p>
    <w:p w:rsidR="008A2914" w:rsidRDefault="008A2914" w:rsidP="008A2914">
      <w:pPr>
        <w:numPr>
          <w:ilvl w:val="0"/>
          <w:numId w:val="1"/>
        </w:numPr>
        <w:ind w:firstLineChars="200" w:firstLine="562"/>
        <w:rPr>
          <w:rFonts w:ascii="仿宋" w:eastAsia="仿宋" w:hAnsi="仿宋" w:cs="仿宋"/>
          <w:b/>
          <w:bCs/>
          <w:sz w:val="28"/>
          <w:szCs w:val="36"/>
        </w:rPr>
      </w:pPr>
      <w:r>
        <w:rPr>
          <w:rFonts w:ascii="仿宋" w:eastAsia="仿宋" w:hAnsi="仿宋" w:cs="仿宋" w:hint="eastAsia"/>
          <w:b/>
          <w:bCs/>
          <w:sz w:val="28"/>
          <w:szCs w:val="36"/>
        </w:rPr>
        <w:t>服务行业。</w:t>
      </w:r>
    </w:p>
    <w:p w:rsidR="008A2914" w:rsidRDefault="008A2914" w:rsidP="008A2914"/>
    <w:p w:rsidR="000C3ADF" w:rsidRDefault="000C3ADF"/>
    <w:sectPr w:rsidR="000C3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537" w:rsidRDefault="00964537" w:rsidP="008A2914">
      <w:r>
        <w:separator/>
      </w:r>
    </w:p>
  </w:endnote>
  <w:endnote w:type="continuationSeparator" w:id="0">
    <w:p w:rsidR="00964537" w:rsidRDefault="00964537" w:rsidP="008A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537" w:rsidRDefault="00964537" w:rsidP="008A2914">
      <w:r>
        <w:separator/>
      </w:r>
    </w:p>
  </w:footnote>
  <w:footnote w:type="continuationSeparator" w:id="0">
    <w:p w:rsidR="00964537" w:rsidRDefault="00964537" w:rsidP="008A2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958644D"/>
    <w:multiLevelType w:val="singleLevel"/>
    <w:tmpl w:val="C958644D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6D"/>
    <w:rsid w:val="000C3ADF"/>
    <w:rsid w:val="008A2914"/>
    <w:rsid w:val="00964537"/>
    <w:rsid w:val="00CA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47012F-625F-4374-BC9F-FA3FCA9C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9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9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Zhangming</dc:creator>
  <cp:keywords/>
  <dc:description/>
  <cp:lastModifiedBy>Zhangming</cp:lastModifiedBy>
  <cp:revision>2</cp:revision>
  <dcterms:created xsi:type="dcterms:W3CDTF">2023-06-08T00:59:00Z</dcterms:created>
  <dcterms:modified xsi:type="dcterms:W3CDTF">2023-06-08T00:59:00Z</dcterms:modified>
</cp:coreProperties>
</file>